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A5BDC3D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2077C0">
        <w:rPr>
          <w:b/>
          <w:i/>
          <w:noProof/>
          <w:sz w:val="28"/>
        </w:rPr>
        <w:t>25</w:t>
      </w:r>
      <w:ins w:id="0" w:author="Yushuang_rev1" w:date="2025-05-22T12:09:00Z" w16du:dateUtc="2025-05-22T03:09:00Z">
        <w:r w:rsidR="00D85F5A">
          <w:rPr>
            <w:rFonts w:hint="eastAsia"/>
            <w:b/>
            <w:i/>
            <w:noProof/>
            <w:sz w:val="28"/>
            <w:lang w:eastAsia="zh-CN"/>
          </w:rPr>
          <w:t>3006</w:t>
        </w:r>
      </w:ins>
      <w:del w:id="1" w:author="Yushuang_rev1" w:date="2025-05-22T12:09:00Z" w16du:dateUtc="2025-05-22T03:09:00Z">
        <w:r w:rsidR="002077C0" w:rsidDel="00D85F5A">
          <w:rPr>
            <w:b/>
            <w:i/>
            <w:noProof/>
            <w:sz w:val="28"/>
          </w:rPr>
          <w:delText>2636</w:delText>
        </w:r>
      </w:del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7F6B5CB1" w14:textId="2BF995C5" w:rsidR="008069D6" w:rsidRDefault="008069D6" w:rsidP="008069D6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342C24">
        <w:rPr>
          <w:rFonts w:ascii="Arial" w:hAnsi="Arial" w:cs="Arial"/>
          <w:b/>
          <w:bCs/>
          <w:lang w:val="en-US"/>
        </w:rPr>
        <w:t>Ericsson France S.A.S</w:t>
      </w:r>
      <w:ins w:id="2" w:author="Yushuang_rev1" w:date="2025-05-22T12:09:00Z" w16du:dateUtc="2025-05-22T03:09:00Z">
        <w:r w:rsidR="00D85F5A">
          <w:rPr>
            <w:rFonts w:ascii="Arial" w:hAnsi="Arial" w:cs="Arial" w:hint="eastAsia"/>
            <w:b/>
            <w:bCs/>
            <w:lang w:val="en-US" w:eastAsia="zh-CN"/>
          </w:rPr>
          <w:t>, China Mobile</w:t>
        </w:r>
      </w:ins>
    </w:p>
    <w:p w14:paraId="54CFDEDF" w14:textId="6BB7C1DA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444F" w:rsidRPr="0031444F">
        <w:rPr>
          <w:rFonts w:ascii="Arial" w:hAnsi="Arial" w:cs="Arial"/>
          <w:b/>
          <w:bCs/>
          <w:lang w:val="en-US"/>
        </w:rPr>
        <w:t>Rel</w:t>
      </w:r>
      <w:r w:rsidR="008F3E27">
        <w:rPr>
          <w:rFonts w:ascii="Arial" w:hAnsi="Arial" w:cs="Arial"/>
          <w:b/>
          <w:bCs/>
          <w:lang w:val="en-US"/>
        </w:rPr>
        <w:t>-</w:t>
      </w:r>
      <w:r w:rsidR="0031444F" w:rsidRPr="0031444F">
        <w:rPr>
          <w:rFonts w:ascii="Arial" w:hAnsi="Arial" w:cs="Arial"/>
          <w:b/>
          <w:bCs/>
          <w:lang w:val="en-US"/>
        </w:rPr>
        <w:t xml:space="preserve">19 </w:t>
      </w:r>
      <w:proofErr w:type="spellStart"/>
      <w:r w:rsidR="0031444F" w:rsidRPr="0031444F">
        <w:rPr>
          <w:rFonts w:ascii="Arial" w:hAnsi="Arial" w:cs="Arial"/>
          <w:b/>
          <w:bCs/>
          <w:lang w:val="en-US"/>
        </w:rPr>
        <w:t>pCR</w:t>
      </w:r>
      <w:proofErr w:type="spellEnd"/>
      <w:r w:rsidR="0031444F" w:rsidRPr="0031444F">
        <w:rPr>
          <w:rFonts w:ascii="Arial" w:hAnsi="Arial" w:cs="Arial"/>
          <w:b/>
          <w:bCs/>
          <w:lang w:val="en-US"/>
        </w:rPr>
        <w:t xml:space="preserve"> TS 28.561 Clarify NDT definition and collaborative NDT use case</w:t>
      </w:r>
    </w:p>
    <w:p w14:paraId="45A5F27E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A54B1AE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</w:t>
      </w:r>
    </w:p>
    <w:p w14:paraId="6E3114E2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6BFB168A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1A9C9077" w14:textId="77777777" w:rsidR="008069D6" w:rsidRDefault="008069D6" w:rsidP="008069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5BDA00" w:rsidR="00C93D83" w:rsidRDefault="00B96959">
      <w:pPr>
        <w:rPr>
          <w:lang w:val="en-US"/>
        </w:rPr>
      </w:pPr>
      <w:r>
        <w:rPr>
          <w:lang w:val="en-US"/>
        </w:rPr>
        <w:t>Improve the descri</w:t>
      </w:r>
      <w:r w:rsidR="0005256A">
        <w:rPr>
          <w:lang w:val="en-US"/>
        </w:rPr>
        <w:t>ption of collaborative NDTs. The existing text about benefits does not describe any advantage of the co</w:t>
      </w:r>
      <w:r w:rsidR="00833ECD">
        <w:rPr>
          <w:lang w:val="en-US"/>
        </w:rPr>
        <w:t>llaboration.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AF53288" w14:textId="594A06BA" w:rsidR="00C93D83" w:rsidRDefault="006B621B" w:rsidP="00BD374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8D97B0A" w14:textId="77777777" w:rsidR="000F4B1F" w:rsidRPr="00512423" w:rsidRDefault="000F4B1F" w:rsidP="000F4B1F"/>
    <w:p w14:paraId="28C0DB5F" w14:textId="05A90A51" w:rsidR="00BD3745" w:rsidRPr="000F4B1F" w:rsidRDefault="000F4B1F" w:rsidP="000F4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3" w:name="_Toc19945"/>
    </w:p>
    <w:p w14:paraId="5A64102D" w14:textId="77777777" w:rsidR="0007138D" w:rsidRDefault="0007138D" w:rsidP="0007138D">
      <w:pPr>
        <w:pStyle w:val="1"/>
      </w:pPr>
      <w:bookmarkStart w:id="4" w:name="_Toc191630891"/>
      <w:bookmarkStart w:id="5" w:name="_Toc13626"/>
      <w:r>
        <w:t>3</w:t>
      </w:r>
      <w:r>
        <w:tab/>
        <w:t>Definitions of terms, symbols and abbreviations</w:t>
      </w:r>
      <w:bookmarkEnd w:id="4"/>
      <w:bookmarkEnd w:id="5"/>
    </w:p>
    <w:p w14:paraId="4BCD7320" w14:textId="77777777" w:rsidR="0007138D" w:rsidRDefault="0007138D" w:rsidP="0007138D">
      <w:pPr>
        <w:pStyle w:val="2"/>
      </w:pPr>
      <w:bookmarkStart w:id="6" w:name="_Toc191630892"/>
      <w:bookmarkStart w:id="7" w:name="_Toc29619"/>
      <w:r>
        <w:t>3.1</w:t>
      </w:r>
      <w:r>
        <w:tab/>
        <w:t>Terms</w:t>
      </w:r>
      <w:bookmarkEnd w:id="6"/>
      <w:bookmarkEnd w:id="7"/>
    </w:p>
    <w:p w14:paraId="23C6783B" w14:textId="77777777" w:rsidR="0007138D" w:rsidRDefault="0007138D" w:rsidP="00071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FFF2E9A" w14:textId="739ECE24" w:rsidR="0007138D" w:rsidRDefault="0007138D" w:rsidP="0007138D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</w:t>
      </w:r>
      <w:ins w:id="8" w:author="Author">
        <w:r w:rsidR="00BE65E0"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mobile network or part of one, that captures its attributes, behaviour and interactions</w:t>
      </w:r>
    </w:p>
    <w:p w14:paraId="4BAB8224" w14:textId="03284AB1" w:rsidR="0007138D" w:rsidRDefault="0007138D" w:rsidP="0007138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Core.</w:t>
      </w:r>
    </w:p>
    <w:p w14:paraId="0DAC81C3" w14:textId="43624317" w:rsidR="0007138D" w:rsidRDefault="0007138D" w:rsidP="0007138D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2: </w:t>
      </w:r>
      <w:r>
        <w:rPr>
          <w:lang w:eastAsia="zh-CN"/>
        </w:rPr>
        <w:tab/>
      </w:r>
      <w:ins w:id="9" w:author="Author">
        <w:r>
          <w:rPr>
            <w:lang w:eastAsia="zh-CN"/>
          </w:rPr>
          <w:t xml:space="preserve">An </w:t>
        </w:r>
      </w:ins>
      <w:r>
        <w:rPr>
          <w:lang w:eastAsia="zh-CN"/>
        </w:rPr>
        <w:t>NDT</w:t>
      </w:r>
      <w:del w:id="10" w:author="Author">
        <w:r w:rsidDel="00507CDC">
          <w:rPr>
            <w:lang w:eastAsia="zh-CN"/>
          </w:rPr>
          <w:delText>s</w:delText>
        </w:r>
      </w:del>
      <w:r>
        <w:rPr>
          <w:lang w:eastAsia="zh-CN"/>
        </w:rPr>
        <w:t xml:space="preserve"> can </w:t>
      </w:r>
      <w:del w:id="11" w:author="Author">
        <w:r w:rsidDel="00507CDC">
          <w:rPr>
            <w:lang w:eastAsia="zh-CN"/>
          </w:rPr>
          <w:delText xml:space="preserve">interact </w:delText>
        </w:r>
      </w:del>
      <w:ins w:id="12" w:author="Author">
        <w:r>
          <w:rPr>
            <w:lang w:eastAsia="zh-CN"/>
          </w:rPr>
          <w:t xml:space="preserve">collaborate </w:t>
        </w:r>
      </w:ins>
      <w:r>
        <w:rPr>
          <w:lang w:eastAsia="zh-CN"/>
        </w:rPr>
        <w:t xml:space="preserve">with other NDTs during </w:t>
      </w:r>
      <w:del w:id="13" w:author="Author">
        <w:r w:rsidDel="003A34AF">
          <w:rPr>
            <w:lang w:eastAsia="zh-CN"/>
          </w:rPr>
          <w:delText xml:space="preserve">simulation or emulation </w:delText>
        </w:r>
      </w:del>
      <w:r>
        <w:rPr>
          <w:lang w:eastAsia="zh-CN"/>
        </w:rPr>
        <w:t xml:space="preserve">activities, and dynamically adapt </w:t>
      </w:r>
      <w:del w:id="14" w:author="Author">
        <w:r w:rsidDel="00507CDC">
          <w:rPr>
            <w:lang w:eastAsia="zh-CN"/>
          </w:rPr>
          <w:delText xml:space="preserve">their </w:delText>
        </w:r>
      </w:del>
      <w:ins w:id="15" w:author="Author">
        <w:r>
          <w:rPr>
            <w:lang w:eastAsia="zh-CN"/>
          </w:rPr>
          <w:t xml:space="preserve">its </w:t>
        </w:r>
      </w:ins>
      <w:r>
        <w:rPr>
          <w:lang w:eastAsia="zh-CN"/>
        </w:rPr>
        <w:t xml:space="preserve">internal </w:t>
      </w:r>
      <w:del w:id="16" w:author="Author">
        <w:r w:rsidDel="008E4FB4">
          <w:rPr>
            <w:lang w:eastAsia="zh-CN"/>
          </w:rPr>
          <w:delText>behavior</w:delText>
        </w:r>
      </w:del>
      <w:ins w:id="17" w:author="Author">
        <w:r w:rsidR="008E4FB4">
          <w:rPr>
            <w:lang w:eastAsia="zh-CN"/>
          </w:rPr>
          <w:t>behaviour</w:t>
        </w:r>
      </w:ins>
      <w:r>
        <w:rPr>
          <w:lang w:eastAsia="zh-CN"/>
        </w:rPr>
        <w:t xml:space="preserve"> </w:t>
      </w:r>
      <w:del w:id="18" w:author="Author">
        <w:r w:rsidDel="00AB36E6">
          <w:rPr>
            <w:lang w:eastAsia="zh-CN"/>
          </w:rPr>
          <w:delText xml:space="preserve">based </w:delText>
        </w:r>
      </w:del>
      <w:ins w:id="19" w:author="Author">
        <w:r>
          <w:rPr>
            <w:lang w:eastAsia="zh-CN"/>
          </w:rPr>
          <w:t>accordingly</w:t>
        </w:r>
      </w:ins>
      <w:del w:id="20" w:author="Author">
        <w:r w:rsidDel="00AB36E6">
          <w:rPr>
            <w:lang w:eastAsia="zh-CN"/>
          </w:rPr>
          <w:delText>on</w:delText>
        </w:r>
        <w:r w:rsidDel="00507CDC">
          <w:rPr>
            <w:lang w:eastAsia="zh-CN"/>
          </w:rPr>
          <w:delText xml:space="preserve"> such interactions</w:delText>
        </w:r>
      </w:del>
      <w:r>
        <w:rPr>
          <w:lang w:eastAsia="zh-CN"/>
        </w:rPr>
        <w:t>.</w:t>
      </w:r>
    </w:p>
    <w:p w14:paraId="5B01B3A1" w14:textId="77777777" w:rsidR="003D50F5" w:rsidRPr="00512423" w:rsidRDefault="003D50F5" w:rsidP="003D50F5">
      <w:bookmarkStart w:id="21" w:name="_Toc27678"/>
      <w:bookmarkEnd w:id="3"/>
    </w:p>
    <w:p w14:paraId="6B550F1D" w14:textId="77777777" w:rsidR="003D50F5" w:rsidRPr="007E1115" w:rsidRDefault="003D50F5" w:rsidP="003D5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93B81BD" w14:textId="77777777" w:rsidR="00255DBE" w:rsidRDefault="00255DBE" w:rsidP="00255DBE">
      <w:pPr>
        <w:pStyle w:val="3"/>
      </w:pPr>
      <w:r>
        <w:t>5.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Use Cases</w:t>
      </w:r>
      <w:bookmarkEnd w:id="21"/>
    </w:p>
    <w:p w14:paraId="1AECFC64" w14:textId="77777777" w:rsidR="00255DBE" w:rsidRDefault="00255DBE" w:rsidP="00255DBE">
      <w:pPr>
        <w:pStyle w:val="4"/>
      </w:pPr>
      <w:bookmarkStart w:id="22" w:name="_Toc14082"/>
      <w:r>
        <w:t>5.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Collaboration between NDTs - NDTADV_01</w:t>
      </w:r>
      <w:bookmarkEnd w:id="22"/>
    </w:p>
    <w:p w14:paraId="067D608A" w14:textId="408ACAC4" w:rsidR="000F29FB" w:rsidRDefault="00255DBE" w:rsidP="000F29FB">
      <w:r>
        <w:rPr>
          <w:lang w:val="en-US"/>
        </w:rPr>
        <w:t>A single NDT might not be able to fulfil a task by itself and may be dependent on or need to use the service or outputs of another NDT during the simulation/emulation activity.</w:t>
      </w:r>
      <w:r w:rsidR="000F29FB">
        <w:rPr>
          <w:lang w:val="en-US"/>
        </w:rPr>
        <w:t xml:space="preserve"> </w:t>
      </w:r>
      <w:ins w:id="23" w:author="Yushuang Hu" w:date="2025-05-06T11:09:00Z" w16du:dateUtc="2025-05-06T03:09:00Z">
        <w:r w:rsidR="00F325D8" w:rsidRPr="00D50893">
          <w:rPr>
            <w:lang w:eastAsia="zh-CN"/>
          </w:rPr>
          <w:t xml:space="preserve">The </w:t>
        </w:r>
      </w:ins>
      <w:ins w:id="24" w:author="Yushuang_rev1" w:date="2025-05-20T15:15:00Z" w16du:dateUtc="2025-05-20T06:15:00Z">
        <w:r w:rsidR="00F325D8">
          <w:rPr>
            <w:rFonts w:hint="eastAsia"/>
            <w:lang w:eastAsia="zh-CN"/>
          </w:rPr>
          <w:t>interaction</w:t>
        </w:r>
      </w:ins>
      <w:ins w:id="25" w:author="Yushuang Hu" w:date="2025-05-06T11:09:00Z" w16du:dateUtc="2025-05-06T03:09:00Z">
        <w:del w:id="26" w:author="Yushuang_rev1" w:date="2025-05-20T15:15:00Z" w16du:dateUtc="2025-05-20T06:15:00Z">
          <w:r w:rsidR="00F325D8" w:rsidRPr="00D50893" w:rsidDel="008B1F4D">
            <w:rPr>
              <w:lang w:eastAsia="zh-CN"/>
            </w:rPr>
            <w:delText>relationship</w:delText>
          </w:r>
        </w:del>
        <w:r w:rsidR="00F325D8" w:rsidRPr="00D50893">
          <w:rPr>
            <w:lang w:eastAsia="zh-CN"/>
          </w:rPr>
          <w:t xml:space="preserve">s between </w:t>
        </w:r>
      </w:ins>
      <w:ins w:id="27" w:author="Yushuang_rev1" w:date="2025-05-20T15:14:00Z" w16du:dateUtc="2025-05-20T06:14:00Z">
        <w:r w:rsidR="00F325D8">
          <w:rPr>
            <w:rFonts w:hint="eastAsia"/>
            <w:lang w:eastAsia="zh-CN"/>
          </w:rPr>
          <w:t xml:space="preserve">multiple </w:t>
        </w:r>
      </w:ins>
      <w:ins w:id="28" w:author="Yushuang Hu" w:date="2025-05-06T11:09:00Z" w16du:dateUtc="2025-05-06T03:09:00Z">
        <w:r w:rsidR="00F325D8" w:rsidRPr="00D50893">
          <w:rPr>
            <w:lang w:eastAsia="zh-CN"/>
          </w:rPr>
          <w:t>NDTs ca</w:t>
        </w:r>
      </w:ins>
      <w:r w:rsidR="00832D9A">
        <w:rPr>
          <w:rFonts w:hint="eastAsia"/>
          <w:lang w:eastAsia="zh-CN"/>
        </w:rPr>
        <w:t xml:space="preserve">n be </w:t>
      </w:r>
      <w:ins w:id="29" w:author="Yushuang Hu" w:date="2025-05-06T11:09:00Z" w16du:dateUtc="2025-05-06T03:09:00Z">
        <w:del w:id="30" w:author="Yushuang_rev1" w:date="2025-05-20T15:26:00Z" w16du:dateUtc="2025-05-20T06:26:00Z">
          <w:r w:rsidR="00F325D8" w:rsidRPr="00D50893" w:rsidDel="00F8362F">
            <w:rPr>
              <w:lang w:eastAsia="zh-CN"/>
            </w:rPr>
            <w:delText xml:space="preserve">be hierarchical and/or peer-to-peer, both </w:delText>
          </w:r>
        </w:del>
        <w:r w:rsidR="00F325D8" w:rsidRPr="00D50893">
          <w:rPr>
            <w:lang w:eastAsia="zh-CN"/>
          </w:rPr>
          <w:t xml:space="preserve">within </w:t>
        </w:r>
      </w:ins>
      <w:r w:rsidR="00832D9A">
        <w:rPr>
          <w:rFonts w:hint="eastAsia"/>
          <w:lang w:eastAsia="zh-CN"/>
        </w:rPr>
        <w:t xml:space="preserve">the same </w:t>
      </w:r>
      <w:ins w:id="31" w:author="Yushuang Hu" w:date="2025-05-06T11:09:00Z" w16du:dateUtc="2025-05-06T03:09:00Z">
        <w:r w:rsidR="00832D9A" w:rsidRPr="00D50893">
          <w:rPr>
            <w:lang w:eastAsia="zh-CN"/>
          </w:rPr>
          <w:t>management domain</w:t>
        </w:r>
      </w:ins>
      <w:r w:rsidR="00832D9A" w:rsidRPr="00D50893">
        <w:rPr>
          <w:lang w:eastAsia="zh-CN"/>
        </w:rPr>
        <w:t xml:space="preserve"> </w:t>
      </w:r>
      <w:ins w:id="32" w:author="Yushuang_rev1" w:date="2025-05-20T15:26:00Z" w16du:dateUtc="2025-05-20T06:26:00Z">
        <w:r w:rsidR="00F325D8">
          <w:rPr>
            <w:rFonts w:hint="eastAsia"/>
            <w:lang w:eastAsia="zh-CN"/>
          </w:rPr>
          <w:t>or</w:t>
        </w:r>
      </w:ins>
      <w:ins w:id="33" w:author="Yushuang Hu" w:date="2025-05-06T11:09:00Z" w16du:dateUtc="2025-05-06T03:09:00Z">
        <w:r w:rsidR="00F325D8" w:rsidRPr="00D50893">
          <w:rPr>
            <w:lang w:eastAsia="zh-CN"/>
          </w:rPr>
          <w:t xml:space="preserve"> between </w:t>
        </w:r>
      </w:ins>
      <w:r w:rsidR="00832D9A">
        <w:rPr>
          <w:lang w:eastAsia="zh-CN"/>
        </w:rPr>
        <w:t>different</w:t>
      </w:r>
      <w:r w:rsidR="00832D9A">
        <w:rPr>
          <w:rFonts w:hint="eastAsia"/>
          <w:lang w:eastAsia="zh-CN"/>
        </w:rPr>
        <w:t xml:space="preserve"> </w:t>
      </w:r>
      <w:ins w:id="34" w:author="Yushuang Hu" w:date="2025-05-06T11:09:00Z" w16du:dateUtc="2025-05-06T03:09:00Z">
        <w:del w:id="35" w:author="Yushuang_rev1" w:date="2025-05-20T15:15:00Z" w16du:dateUtc="2025-05-20T06:15:00Z">
          <w:r w:rsidR="00F325D8" w:rsidRPr="00D50893" w:rsidDel="008B1F4D">
            <w:rPr>
              <w:lang w:eastAsia="zh-CN"/>
            </w:rPr>
            <w:delText>cross-</w:delText>
          </w:r>
        </w:del>
        <w:r w:rsidR="00F325D8" w:rsidRPr="00D50893">
          <w:rPr>
            <w:lang w:eastAsia="zh-CN"/>
          </w:rPr>
          <w:t>management domain</w:t>
        </w:r>
      </w:ins>
      <w:r w:rsidR="00832D9A">
        <w:rPr>
          <w:rFonts w:hint="eastAsia"/>
          <w:lang w:eastAsia="zh-CN"/>
        </w:rPr>
        <w:t>s</w:t>
      </w:r>
      <w:ins w:id="36" w:author="Yushuang Hu" w:date="2025-05-06T11:09:00Z" w16du:dateUtc="2025-05-06T03:09:00Z">
        <w:del w:id="37" w:author="Yushuang_rev1" w:date="2025-05-20T15:17:00Z" w16du:dateUtc="2025-05-20T06:17:00Z">
          <w:r w:rsidR="00F325D8" w:rsidRPr="00D50893" w:rsidDel="008B1F4D">
            <w:rPr>
              <w:lang w:eastAsia="zh-CN"/>
            </w:rPr>
            <w:delText>,</w:delText>
          </w:r>
        </w:del>
        <w:del w:id="38" w:author="Yushuang_rev1" w:date="2025-05-20T15:16:00Z" w16du:dateUtc="2025-05-20T06:16:00Z">
          <w:r w:rsidR="00F325D8" w:rsidRPr="00D50893" w:rsidDel="008B1F4D">
            <w:rPr>
              <w:lang w:eastAsia="zh-CN"/>
            </w:rPr>
            <w:delText xml:space="preserve"> the 5GC management domain, and the RAN management domain</w:delText>
          </w:r>
        </w:del>
      </w:ins>
      <w:ins w:id="39" w:author="Yushuang Hu" w:date="2025-05-08T18:25:00Z" w16du:dateUtc="2025-05-08T10:25:00Z">
        <w:del w:id="40" w:author="Yushuang_rev1" w:date="2025-05-21T16:55:00Z" w16du:dateUtc="2025-05-21T07:55:00Z">
          <w:r w:rsidR="00F325D8" w:rsidRPr="00B348CB" w:rsidDel="00F325D8">
            <w:rPr>
              <w:lang w:eastAsia="zh-CN"/>
            </w:rPr>
            <w:delText>final goal(s)</w:delText>
          </w:r>
        </w:del>
        <w:r w:rsidR="00F325D8" w:rsidRPr="00B348CB">
          <w:rPr>
            <w:lang w:eastAsia="zh-CN"/>
          </w:rPr>
          <w:t>.</w:t>
        </w:r>
      </w:ins>
      <w:ins w:id="41" w:author="Yushuang Hu" w:date="2025-05-06T11:09:00Z" w16du:dateUtc="2025-05-06T03:09:00Z">
        <w:r w:rsidR="00F325D8" w:rsidRPr="00D50893">
          <w:rPr>
            <w:lang w:eastAsia="zh-CN"/>
          </w:rPr>
          <w:t xml:space="preserve"> </w:t>
        </w:r>
      </w:ins>
      <w:ins w:id="42" w:author="Author">
        <w:r w:rsidR="00783C87">
          <w:rPr>
            <w:lang w:val="en-US"/>
          </w:rPr>
          <w:t>This mea</w:t>
        </w:r>
        <w:r w:rsidR="00774C73">
          <w:rPr>
            <w:lang w:val="en-US"/>
          </w:rPr>
          <w:t xml:space="preserve">ns that NDTs should be able to </w:t>
        </w:r>
        <w:r w:rsidR="00774C73" w:rsidRPr="00774C73">
          <w:rPr>
            <w:lang w:val="en-US"/>
          </w:rPr>
          <w:t xml:space="preserve">interact with each other, </w:t>
        </w:r>
        <w:r w:rsidR="00281094">
          <w:rPr>
            <w:lang w:val="en-US"/>
          </w:rPr>
          <w:t>exchange</w:t>
        </w:r>
        <w:r w:rsidR="00774C73" w:rsidRPr="00774C73">
          <w:rPr>
            <w:lang w:val="en-US"/>
          </w:rPr>
          <w:t xml:space="preserve"> information and </w:t>
        </w:r>
        <w:r w:rsidR="00281094" w:rsidRPr="00281094">
          <w:rPr>
            <w:lang w:val="en-US"/>
          </w:rPr>
          <w:t>dynamically adapt their behavior according to the exchanged information</w:t>
        </w:r>
        <w:r w:rsidR="00281094">
          <w:rPr>
            <w:lang w:val="en-US"/>
          </w:rPr>
          <w:t>.</w:t>
        </w:r>
        <w:r w:rsidR="00281094" w:rsidRPr="00281094">
          <w:rPr>
            <w:lang w:val="en-US"/>
          </w:rPr>
          <w:t xml:space="preserve"> </w:t>
        </w:r>
      </w:ins>
      <w:r w:rsidR="000F29FB">
        <w:t>Thus, the</w:t>
      </w:r>
      <w:r w:rsidR="000F29FB">
        <w:rPr>
          <w:lang w:eastAsia="ja-JP"/>
        </w:rPr>
        <w:t xml:space="preserve"> </w:t>
      </w:r>
      <w:proofErr w:type="spellStart"/>
      <w:r w:rsidR="000F29FB">
        <w:t>MnS</w:t>
      </w:r>
      <w:proofErr w:type="spellEnd"/>
      <w:r w:rsidR="000F29FB">
        <w:t xml:space="preserve"> consumer </w:t>
      </w:r>
      <w:ins w:id="43" w:author="Author">
        <w:r w:rsidR="00C01E6C" w:rsidRPr="00C01E6C">
          <w:t xml:space="preserve">may express its preferences regarding relationships between NDTs to </w:t>
        </w:r>
        <w:r w:rsidR="00C66E5A">
          <w:t xml:space="preserve">jointly fulfil </w:t>
        </w:r>
        <w:r w:rsidR="00395D5D">
          <w:t>the scenario to be modelled</w:t>
        </w:r>
        <w:r w:rsidR="00C01E6C" w:rsidRPr="00C01E6C">
          <w:t xml:space="preserve">. Based on the </w:t>
        </w:r>
        <w:proofErr w:type="spellStart"/>
        <w:r w:rsidR="00C01E6C" w:rsidRPr="00C01E6C">
          <w:t>MnS</w:t>
        </w:r>
        <w:proofErr w:type="spellEnd"/>
        <w:r w:rsidR="00C01E6C" w:rsidRPr="00C01E6C">
          <w:t xml:space="preserve"> consumer's input, the </w:t>
        </w:r>
        <w:proofErr w:type="spellStart"/>
        <w:r w:rsidR="00C01E6C" w:rsidRPr="00C01E6C">
          <w:t>MnS</w:t>
        </w:r>
        <w:proofErr w:type="spellEnd"/>
        <w:r w:rsidR="00C01E6C" w:rsidRPr="00C01E6C">
          <w:t xml:space="preserve"> producer may evaluate whether </w:t>
        </w:r>
        <w:r w:rsidR="00C01E6C" w:rsidRPr="00C01E6C">
          <w:lastRenderedPageBreak/>
          <w:t>such collaboration is necessary and determine</w:t>
        </w:r>
        <w:r w:rsidR="001A20D5">
          <w:t>s</w:t>
        </w:r>
        <w:r w:rsidR="00C01E6C" w:rsidRPr="00C01E6C">
          <w:t xml:space="preserve"> how it can be realized.</w:t>
        </w:r>
        <w:r w:rsidR="00AC7837">
          <w:t xml:space="preserve"> </w:t>
        </w:r>
      </w:ins>
      <w:del w:id="44" w:author="Author">
        <w:r w:rsidR="000F29FB" w:rsidDel="00AC7837">
          <w:delText xml:space="preserve">should be able to configure the relation between NDTs </w:delText>
        </w:r>
        <w:r w:rsidR="000F29FB" w:rsidDel="005D3C0A">
          <w:delText>during simulation/emulation</w:delText>
        </w:r>
      </w:del>
      <w:r w:rsidR="000F29FB">
        <w:t>.</w:t>
      </w:r>
    </w:p>
    <w:p w14:paraId="7C4842CC" w14:textId="0633E1F9" w:rsidR="00186B6C" w:rsidRDefault="00255DBE" w:rsidP="00C2599D">
      <w:r>
        <w:t>The benefits of collaboration between NDTs are:</w:t>
      </w:r>
    </w:p>
    <w:p w14:paraId="1F8F979E" w14:textId="6353948A" w:rsidR="00255DBE" w:rsidRDefault="00255DBE" w:rsidP="00255DBE">
      <w:pPr>
        <w:pStyle w:val="B1"/>
        <w:rPr>
          <w:lang w:val="en-US" w:eastAsia="zh-CN"/>
        </w:rPr>
      </w:pPr>
      <w:r w:rsidRPr="00FE0D3A">
        <w:rPr>
          <w:lang w:val="en-US" w:eastAsia="zh-CN"/>
        </w:rPr>
        <w:t>-</w:t>
      </w:r>
      <w:r w:rsidRPr="00FE0D3A">
        <w:rPr>
          <w:lang w:val="en-US" w:eastAsia="zh-CN"/>
        </w:rPr>
        <w:tab/>
      </w:r>
      <w:ins w:id="45" w:author="Author">
        <w:r w:rsidR="00BC6927" w:rsidRPr="00FE0D3A">
          <w:t>NDTs collaboration may lead to a broader system awareness and promotes flexibility</w:t>
        </w:r>
      </w:ins>
      <w:del w:id="46" w:author="Author">
        <w:r w:rsidDel="00BC6927">
          <w:rPr>
            <w:lang w:val="en-US" w:eastAsia="zh-CN"/>
          </w:rPr>
          <w:delText>NDTs are able to interact with each other, supporting information exchange and coordinated behavior</w:delText>
        </w:r>
      </w:del>
      <w:r>
        <w:rPr>
          <w:lang w:val="en-US" w:eastAsia="zh-CN"/>
        </w:rPr>
        <w:t>.</w:t>
      </w:r>
    </w:p>
    <w:p w14:paraId="62B8569F" w14:textId="257D5BF3" w:rsidR="00255DBE" w:rsidDel="00553F44" w:rsidRDefault="00255DBE" w:rsidP="00255DBE">
      <w:pPr>
        <w:pStyle w:val="B1"/>
        <w:rPr>
          <w:del w:id="47" w:author="Author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ins w:id="48" w:author="Author">
        <w:r w:rsidR="00553F44">
          <w:rPr>
            <w:lang w:val="en-US" w:eastAsia="zh-CN"/>
          </w:rPr>
          <w:t xml:space="preserve">Complex scenarios can be fulfilled jointly by </w:t>
        </w:r>
        <w:r w:rsidR="00553F44">
          <w:t>collaborating</w:t>
        </w:r>
        <w:r w:rsidR="00553F44" w:rsidRPr="00D31AB9">
          <w:t xml:space="preserve"> NDT instances</w:t>
        </w:r>
        <w:r w:rsidR="00553F44">
          <w:t>.</w:t>
        </w:r>
        <w:r w:rsidR="00553F44" w:rsidRPr="00D31AB9">
          <w:t xml:space="preserve"> </w:t>
        </w:r>
      </w:ins>
      <w:del w:id="49" w:author="Author">
        <w:r w:rsidDel="00553F44">
          <w:rPr>
            <w:lang w:val="en-US" w:eastAsia="zh-CN"/>
          </w:rPr>
          <w:delText>NDTs can dynamically adapt their behavior according to the information exchanged and collaboration in place with other NDTs.</w:delText>
        </w:r>
      </w:del>
    </w:p>
    <w:p w14:paraId="3C85EAA4" w14:textId="78875AE2" w:rsidR="00E90C75" w:rsidRDefault="00E90C75" w:rsidP="00E90C75">
      <w:pPr>
        <w:pStyle w:val="B1"/>
        <w:rPr>
          <w:lang w:val="en-US" w:eastAsia="zh-CN"/>
        </w:rPr>
      </w:pPr>
    </w:p>
    <w:p w14:paraId="1CA3C972" w14:textId="77777777" w:rsidR="000D1C42" w:rsidRDefault="00255DBE" w:rsidP="000D1C42">
      <w:pPr>
        <w:jc w:val="both"/>
      </w:pPr>
      <w:r>
        <w:rPr>
          <w:lang w:val="en-US" w:eastAsia="zh-CN"/>
        </w:rPr>
        <w:tab/>
      </w:r>
      <w:del w:id="50" w:author="Author">
        <w:r w:rsidDel="00553F44">
          <w:rPr>
            <w:lang w:val="en-US" w:eastAsia="zh-CN"/>
          </w:rPr>
          <w:delText>NDTs collaborations enhance their capabilities and system awareness.</w:delText>
        </w:r>
      </w:del>
    </w:p>
    <w:p w14:paraId="5875555E" w14:textId="77777777" w:rsidR="00C40A51" w:rsidRPr="00512423" w:rsidRDefault="00C40A51" w:rsidP="00C40A51"/>
    <w:p w14:paraId="2858D8A2" w14:textId="77777777" w:rsidR="00C40A51" w:rsidRPr="007E1115" w:rsidRDefault="00C40A51" w:rsidP="00C40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6A881D6" w14:textId="475A8EDB" w:rsidR="00B4762B" w:rsidRPr="00CF77AE" w:rsidRDefault="00DF2D29" w:rsidP="00B4762B">
      <w:pPr>
        <w:pStyle w:val="5"/>
        <w:rPr>
          <w:sz w:val="28"/>
          <w:szCs w:val="28"/>
        </w:rPr>
      </w:pPr>
      <w:r>
        <w:rPr>
          <w:sz w:val="28"/>
          <w:szCs w:val="28"/>
        </w:rPr>
        <w:t>5</w:t>
      </w:r>
      <w:r w:rsidR="00B4762B" w:rsidRPr="00CF77AE">
        <w:rPr>
          <w:sz w:val="28"/>
          <w:szCs w:val="28"/>
        </w:rPr>
        <w:t>.</w:t>
      </w:r>
      <w:r w:rsidR="00B4762B" w:rsidRPr="00CF77AE">
        <w:rPr>
          <w:rFonts w:hint="eastAsia"/>
          <w:sz w:val="28"/>
          <w:szCs w:val="28"/>
          <w:lang w:val="en-US" w:eastAsia="zh-CN"/>
        </w:rPr>
        <w:t>5</w:t>
      </w:r>
      <w:r w:rsidR="00B4762B" w:rsidRPr="00CF77AE">
        <w:rPr>
          <w:sz w:val="28"/>
          <w:szCs w:val="28"/>
        </w:rPr>
        <w:t>.</w:t>
      </w:r>
      <w:r w:rsidR="00B4762B" w:rsidRPr="00CF77AE">
        <w:rPr>
          <w:rFonts w:hint="eastAsia"/>
          <w:sz w:val="28"/>
          <w:szCs w:val="28"/>
        </w:rPr>
        <w:t>3</w:t>
      </w:r>
      <w:r w:rsidR="00B4762B" w:rsidRPr="00CF77AE">
        <w:rPr>
          <w:sz w:val="28"/>
          <w:szCs w:val="28"/>
        </w:rPr>
        <w:tab/>
        <w:t>Requirements</w:t>
      </w:r>
    </w:p>
    <w:p w14:paraId="0989AA17" w14:textId="59D6879E" w:rsidR="00B4762B" w:rsidRDefault="00B4762B" w:rsidP="00B4762B">
      <w:pPr>
        <w:pStyle w:val="TH"/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B4762B" w14:paraId="24EEA7A1" w14:textId="77777777" w:rsidTr="00DA12CD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E271" w14:textId="77777777" w:rsidR="00B4762B" w:rsidRDefault="00B4762B" w:rsidP="00DA12C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15D" w14:textId="77777777" w:rsidR="00B4762B" w:rsidRDefault="00B4762B" w:rsidP="00DA12C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0BFC" w14:textId="77777777" w:rsidR="00B4762B" w:rsidRDefault="00B4762B" w:rsidP="00DA12C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B4762B" w14:paraId="302EE1BE" w14:textId="77777777" w:rsidTr="00DA12CD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803C" w14:textId="77777777" w:rsidR="00B4762B" w:rsidRDefault="00B4762B" w:rsidP="00DA12CD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-GEN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val="en-US" w:eastAsia="zh-CN"/>
              </w:rPr>
              <w:t>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934" w14:textId="76991485" w:rsidR="00B4762B" w:rsidRDefault="00B4762B" w:rsidP="00DA12CD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The 3GPP management system should support a capability enabling an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consumer to configure relation between NDTs during simulation/emulation.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005" w14:textId="77777777" w:rsidR="00B4762B" w:rsidRDefault="00B4762B" w:rsidP="00DA12CD">
            <w:pPr>
              <w:pStyle w:val="TAL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NDTADV_01</w:t>
            </w:r>
          </w:p>
        </w:tc>
      </w:tr>
    </w:tbl>
    <w:p w14:paraId="5273E830" w14:textId="77777777" w:rsidR="000D1C42" w:rsidRPr="00512423" w:rsidRDefault="000D1C42" w:rsidP="000D1C42"/>
    <w:p w14:paraId="439F681B" w14:textId="77777777" w:rsidR="000D1C42" w:rsidRPr="00285623" w:rsidRDefault="000D1C42" w:rsidP="000D1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5569B883" w14:textId="77777777" w:rsidR="000D1C42" w:rsidRPr="002B7BFD" w:rsidRDefault="000D1C42" w:rsidP="000D1C42">
      <w:pPr>
        <w:rPr>
          <w:b/>
          <w:bCs/>
          <w:lang w:val="en-US"/>
        </w:rPr>
      </w:pPr>
    </w:p>
    <w:p w14:paraId="356F2D33" w14:textId="53D85839" w:rsidR="00C93D83" w:rsidRDefault="00C93D83" w:rsidP="000D1C42">
      <w:pPr>
        <w:pStyle w:val="B1"/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84ED" w14:textId="77777777" w:rsidR="005B4472" w:rsidRDefault="005B4472">
      <w:r>
        <w:separator/>
      </w:r>
    </w:p>
  </w:endnote>
  <w:endnote w:type="continuationSeparator" w:id="0">
    <w:p w14:paraId="78CA8288" w14:textId="77777777" w:rsidR="005B4472" w:rsidRDefault="005B4472">
      <w:r>
        <w:continuationSeparator/>
      </w:r>
    </w:p>
  </w:endnote>
  <w:endnote w:type="continuationNotice" w:id="1">
    <w:p w14:paraId="3EDBA17E" w14:textId="77777777" w:rsidR="005B4472" w:rsidRDefault="005B4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FFD53" w14:textId="77777777" w:rsidR="005B4472" w:rsidRDefault="005B4472">
      <w:r>
        <w:separator/>
      </w:r>
    </w:p>
  </w:footnote>
  <w:footnote w:type="continuationSeparator" w:id="0">
    <w:p w14:paraId="4627D2D1" w14:textId="77777777" w:rsidR="005B4472" w:rsidRDefault="005B4472">
      <w:r>
        <w:continuationSeparator/>
      </w:r>
    </w:p>
  </w:footnote>
  <w:footnote w:type="continuationNotice" w:id="1">
    <w:p w14:paraId="3110FB72" w14:textId="77777777" w:rsidR="005B4472" w:rsidRDefault="005B4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_rev1">
    <w15:presenceInfo w15:providerId="None" w15:userId="Yushuang_rev1"/>
  </w15:person>
  <w15:person w15:author="Author">
    <w15:presenceInfo w15:providerId="None" w15:userId="Author"/>
  </w15:person>
  <w15:person w15:author="Yushuang Hu">
    <w15:presenceInfo w15:providerId="Windows Live" w15:userId="b70a26bc5de48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008C"/>
    <w:rsid w:val="0001717C"/>
    <w:rsid w:val="00032590"/>
    <w:rsid w:val="0005256A"/>
    <w:rsid w:val="0007138D"/>
    <w:rsid w:val="000777AF"/>
    <w:rsid w:val="000A3F3E"/>
    <w:rsid w:val="000B59EB"/>
    <w:rsid w:val="000D1C42"/>
    <w:rsid w:val="000D452A"/>
    <w:rsid w:val="000F29FB"/>
    <w:rsid w:val="000F4B1F"/>
    <w:rsid w:val="0010504F"/>
    <w:rsid w:val="001169EF"/>
    <w:rsid w:val="001249B9"/>
    <w:rsid w:val="001542A3"/>
    <w:rsid w:val="001604A8"/>
    <w:rsid w:val="0017559C"/>
    <w:rsid w:val="00186B6C"/>
    <w:rsid w:val="001A20D5"/>
    <w:rsid w:val="001A5CF4"/>
    <w:rsid w:val="001B093A"/>
    <w:rsid w:val="001B09D9"/>
    <w:rsid w:val="001C5CF1"/>
    <w:rsid w:val="001C71E5"/>
    <w:rsid w:val="002077C0"/>
    <w:rsid w:val="00211910"/>
    <w:rsid w:val="00214DF0"/>
    <w:rsid w:val="00215749"/>
    <w:rsid w:val="002474B7"/>
    <w:rsid w:val="00255DBE"/>
    <w:rsid w:val="00266561"/>
    <w:rsid w:val="00266FBB"/>
    <w:rsid w:val="00271B36"/>
    <w:rsid w:val="00281094"/>
    <w:rsid w:val="002C7830"/>
    <w:rsid w:val="002D4AE7"/>
    <w:rsid w:val="0031444F"/>
    <w:rsid w:val="003178ED"/>
    <w:rsid w:val="003312CA"/>
    <w:rsid w:val="00344DEB"/>
    <w:rsid w:val="00363772"/>
    <w:rsid w:val="00370523"/>
    <w:rsid w:val="00395D5D"/>
    <w:rsid w:val="00396338"/>
    <w:rsid w:val="0039704A"/>
    <w:rsid w:val="003A6133"/>
    <w:rsid w:val="003C1CFB"/>
    <w:rsid w:val="003C47C1"/>
    <w:rsid w:val="003D50F5"/>
    <w:rsid w:val="003D7AA2"/>
    <w:rsid w:val="003E3A2F"/>
    <w:rsid w:val="00404D0E"/>
    <w:rsid w:val="004054C1"/>
    <w:rsid w:val="00417495"/>
    <w:rsid w:val="0044235F"/>
    <w:rsid w:val="004721C0"/>
    <w:rsid w:val="004867A5"/>
    <w:rsid w:val="0049380D"/>
    <w:rsid w:val="004E2F92"/>
    <w:rsid w:val="004E76C0"/>
    <w:rsid w:val="0051513A"/>
    <w:rsid w:val="0051688C"/>
    <w:rsid w:val="00531128"/>
    <w:rsid w:val="00532CCC"/>
    <w:rsid w:val="00551BAC"/>
    <w:rsid w:val="00553F44"/>
    <w:rsid w:val="00564778"/>
    <w:rsid w:val="00575D29"/>
    <w:rsid w:val="00594756"/>
    <w:rsid w:val="00597327"/>
    <w:rsid w:val="005B4472"/>
    <w:rsid w:val="005C0931"/>
    <w:rsid w:val="005C62B7"/>
    <w:rsid w:val="005D3C0A"/>
    <w:rsid w:val="005E13A4"/>
    <w:rsid w:val="005F50CE"/>
    <w:rsid w:val="00653646"/>
    <w:rsid w:val="00653E2A"/>
    <w:rsid w:val="00667AFF"/>
    <w:rsid w:val="0067249B"/>
    <w:rsid w:val="0069541A"/>
    <w:rsid w:val="006A48FE"/>
    <w:rsid w:val="006A497E"/>
    <w:rsid w:val="006B621B"/>
    <w:rsid w:val="00711F26"/>
    <w:rsid w:val="0073515D"/>
    <w:rsid w:val="00742FCB"/>
    <w:rsid w:val="007716BD"/>
    <w:rsid w:val="00774C73"/>
    <w:rsid w:val="00780A06"/>
    <w:rsid w:val="007838CE"/>
    <w:rsid w:val="00783C87"/>
    <w:rsid w:val="00785301"/>
    <w:rsid w:val="00793D77"/>
    <w:rsid w:val="007B4F2B"/>
    <w:rsid w:val="0080624F"/>
    <w:rsid w:val="008069D6"/>
    <w:rsid w:val="00806CDD"/>
    <w:rsid w:val="00810BA5"/>
    <w:rsid w:val="008171CF"/>
    <w:rsid w:val="00820063"/>
    <w:rsid w:val="0082707E"/>
    <w:rsid w:val="00832D9A"/>
    <w:rsid w:val="00833ECD"/>
    <w:rsid w:val="008434AF"/>
    <w:rsid w:val="00852F97"/>
    <w:rsid w:val="0088486C"/>
    <w:rsid w:val="00891C72"/>
    <w:rsid w:val="008A5618"/>
    <w:rsid w:val="008B1BF0"/>
    <w:rsid w:val="008B4AAF"/>
    <w:rsid w:val="008B7C01"/>
    <w:rsid w:val="008C3928"/>
    <w:rsid w:val="008C4FD1"/>
    <w:rsid w:val="008D4A8D"/>
    <w:rsid w:val="008E4FB4"/>
    <w:rsid w:val="008F248E"/>
    <w:rsid w:val="008F3E27"/>
    <w:rsid w:val="0091254F"/>
    <w:rsid w:val="009158D2"/>
    <w:rsid w:val="009255E7"/>
    <w:rsid w:val="00925F6E"/>
    <w:rsid w:val="00963C9C"/>
    <w:rsid w:val="00982BA7"/>
    <w:rsid w:val="00984D97"/>
    <w:rsid w:val="00995C58"/>
    <w:rsid w:val="009A21B0"/>
    <w:rsid w:val="009C14B5"/>
    <w:rsid w:val="009C236D"/>
    <w:rsid w:val="009D02F3"/>
    <w:rsid w:val="009E00E2"/>
    <w:rsid w:val="00A117D5"/>
    <w:rsid w:val="00A34787"/>
    <w:rsid w:val="00A55637"/>
    <w:rsid w:val="00A5715C"/>
    <w:rsid w:val="00A66A32"/>
    <w:rsid w:val="00A7277A"/>
    <w:rsid w:val="00AA2561"/>
    <w:rsid w:val="00AA3DBE"/>
    <w:rsid w:val="00AA7E59"/>
    <w:rsid w:val="00AC7837"/>
    <w:rsid w:val="00AE14BE"/>
    <w:rsid w:val="00AE1E94"/>
    <w:rsid w:val="00AE35AD"/>
    <w:rsid w:val="00B41104"/>
    <w:rsid w:val="00B43A87"/>
    <w:rsid w:val="00B4762B"/>
    <w:rsid w:val="00B47688"/>
    <w:rsid w:val="00B73D8E"/>
    <w:rsid w:val="00B94052"/>
    <w:rsid w:val="00B96959"/>
    <w:rsid w:val="00BA4BE2"/>
    <w:rsid w:val="00BB6C44"/>
    <w:rsid w:val="00BC6927"/>
    <w:rsid w:val="00BD1620"/>
    <w:rsid w:val="00BD3745"/>
    <w:rsid w:val="00BE65E0"/>
    <w:rsid w:val="00BF3721"/>
    <w:rsid w:val="00C01E6C"/>
    <w:rsid w:val="00C10250"/>
    <w:rsid w:val="00C234ED"/>
    <w:rsid w:val="00C2599D"/>
    <w:rsid w:val="00C40A51"/>
    <w:rsid w:val="00C44D05"/>
    <w:rsid w:val="00C53794"/>
    <w:rsid w:val="00C601CB"/>
    <w:rsid w:val="00C64699"/>
    <w:rsid w:val="00C66E5A"/>
    <w:rsid w:val="00C80409"/>
    <w:rsid w:val="00C8365A"/>
    <w:rsid w:val="00C84B2F"/>
    <w:rsid w:val="00C85343"/>
    <w:rsid w:val="00C86F41"/>
    <w:rsid w:val="00C87441"/>
    <w:rsid w:val="00C93D83"/>
    <w:rsid w:val="00CC4471"/>
    <w:rsid w:val="00CF18F0"/>
    <w:rsid w:val="00D07287"/>
    <w:rsid w:val="00D318B2"/>
    <w:rsid w:val="00D31AB9"/>
    <w:rsid w:val="00D50482"/>
    <w:rsid w:val="00D55FB4"/>
    <w:rsid w:val="00D77979"/>
    <w:rsid w:val="00D85F5A"/>
    <w:rsid w:val="00DF2D29"/>
    <w:rsid w:val="00E06393"/>
    <w:rsid w:val="00E070D4"/>
    <w:rsid w:val="00E10EBD"/>
    <w:rsid w:val="00E135D7"/>
    <w:rsid w:val="00E1464D"/>
    <w:rsid w:val="00E25D01"/>
    <w:rsid w:val="00E27AB5"/>
    <w:rsid w:val="00E5455E"/>
    <w:rsid w:val="00E54C0A"/>
    <w:rsid w:val="00E90C75"/>
    <w:rsid w:val="00EC4162"/>
    <w:rsid w:val="00F21090"/>
    <w:rsid w:val="00F2778D"/>
    <w:rsid w:val="00F30FD1"/>
    <w:rsid w:val="00F325D8"/>
    <w:rsid w:val="00F431B2"/>
    <w:rsid w:val="00F54D35"/>
    <w:rsid w:val="00F57C87"/>
    <w:rsid w:val="00F6525A"/>
    <w:rsid w:val="00F725B2"/>
    <w:rsid w:val="00F8566F"/>
    <w:rsid w:val="00FA1459"/>
    <w:rsid w:val="00FA37C0"/>
    <w:rsid w:val="00FA62AE"/>
    <w:rsid w:val="00FE0D3A"/>
    <w:rsid w:val="00FE10AD"/>
    <w:rsid w:val="00FF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D55FB71-D301-46F5-970B-F55A9ECC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374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564778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qFormat/>
    <w:rsid w:val="00255D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D0394F-B5CA-4496-A8B8-D8390D0DFB0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13F42FDF-4349-4B0C-83CE-F63E22508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877394-0F88-4F25-A1E7-E5A5D486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Yushuang_rev1</dc:creator>
  <cp:keywords/>
  <dc:description/>
  <cp:lastModifiedBy>Yushuang_rev1</cp:lastModifiedBy>
  <cp:revision>2</cp:revision>
  <dcterms:created xsi:type="dcterms:W3CDTF">2025-05-22T03:10:00Z</dcterms:created>
  <dcterms:modified xsi:type="dcterms:W3CDTF">2025-05-22T03:10:00Z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